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33" w:rsidRDefault="00B16533" w:rsidP="00B1653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533" w:rsidRDefault="00B16533" w:rsidP="00B1653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16533" w:rsidRDefault="00B16533" w:rsidP="00B1653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16533" w:rsidRDefault="00B16533" w:rsidP="00B1653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16533" w:rsidRDefault="00B16533" w:rsidP="00B1653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16533" w:rsidRDefault="00B16533" w:rsidP="00B1653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B16533" w:rsidRDefault="00B16533" w:rsidP="00B1653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Химичу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Васильовичу,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b/>
          <w:color w:val="000000"/>
          <w:sz w:val="28"/>
          <w:szCs w:val="28"/>
          <w:lang w:val="uk-UA"/>
        </w:rPr>
        <w:t>Анварівні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, 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Божику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Анатолійовичу,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Зеленому Руслану Леонідовичу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Химичу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Божику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</w:t>
      </w:r>
      <w:r>
        <w:rPr>
          <w:color w:val="000000"/>
          <w:sz w:val="28"/>
          <w:szCs w:val="28"/>
          <w:lang w:val="uk-UA"/>
        </w:rPr>
        <w:t xml:space="preserve"> виконаний </w:t>
      </w:r>
      <w:r>
        <w:rPr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color w:val="000000"/>
          <w:sz w:val="28"/>
          <w:szCs w:val="28"/>
          <w:lang w:val="uk-UA"/>
        </w:rPr>
        <w:t>Могозіна</w:t>
      </w:r>
      <w:proofErr w:type="spellEnd"/>
      <w:r>
        <w:rPr>
          <w:color w:val="000000"/>
          <w:sz w:val="28"/>
          <w:szCs w:val="28"/>
          <w:lang w:val="uk-UA"/>
        </w:rPr>
        <w:t xml:space="preserve"> О.Л.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</w:p>
    <w:p w:rsidR="00B16533" w:rsidRDefault="00B16533" w:rsidP="00B1653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16533" w:rsidRDefault="00B16533" w:rsidP="00B16533">
      <w:pPr>
        <w:jc w:val="center"/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 гр. </w:t>
      </w:r>
      <w:proofErr w:type="spellStart"/>
      <w:r>
        <w:rPr>
          <w:color w:val="000000"/>
          <w:sz w:val="28"/>
          <w:szCs w:val="28"/>
          <w:lang w:val="uk-UA"/>
        </w:rPr>
        <w:t>Химичу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 загальною площею 0,12</w:t>
      </w:r>
      <w:r>
        <w:rPr>
          <w:color w:val="000000"/>
          <w:sz w:val="28"/>
          <w:szCs w:val="28"/>
          <w:lang w:val="uk-UA"/>
        </w:rPr>
        <w:t xml:space="preserve">00га – для індивідуального садівництва,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с. Зарванці, вул. Берегова,</w:t>
      </w:r>
      <w:r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 xml:space="preserve">кого району, Вінницької області; гр.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загальною площею 0,1200га </w:t>
      </w:r>
      <w:r w:rsidR="006A0AD5">
        <w:rPr>
          <w:color w:val="000000"/>
          <w:sz w:val="28"/>
          <w:szCs w:val="28"/>
          <w:lang w:val="uk-UA"/>
        </w:rPr>
        <w:t>–</w:t>
      </w:r>
      <w:r w:rsidR="006A0AD5">
        <w:rPr>
          <w:color w:val="000000"/>
          <w:sz w:val="28"/>
          <w:szCs w:val="28"/>
          <w:lang w:val="uk-UA"/>
        </w:rPr>
        <w:t xml:space="preserve">  </w:t>
      </w:r>
      <w:r w:rsidR="006A0AD5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області;</w:t>
      </w:r>
      <w:r w:rsidR="006A0A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0AD5">
        <w:rPr>
          <w:color w:val="000000"/>
          <w:sz w:val="28"/>
          <w:szCs w:val="28"/>
          <w:lang w:val="uk-UA"/>
        </w:rPr>
        <w:t>гр.Божику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 загальною площею 0,1200га - </w:t>
      </w:r>
      <w:r w:rsidR="006A0AD5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області;</w:t>
      </w:r>
      <w:bookmarkStart w:id="0" w:name="_GoBack"/>
      <w:bookmarkEnd w:id="0"/>
      <w:r w:rsidR="006A0AD5">
        <w:rPr>
          <w:color w:val="000000"/>
          <w:sz w:val="28"/>
          <w:szCs w:val="28"/>
          <w:lang w:val="uk-UA"/>
        </w:rPr>
        <w:t xml:space="preserve"> гр. Зеленому Руслану Леонідовичу загальною площею 0,1200га - </w:t>
      </w:r>
      <w:r w:rsidR="006A0AD5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с. Зарванці, вул. Берегова, Вінниць</w:t>
      </w:r>
      <w:r w:rsidR="006A0AD5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 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6A0AD5">
        <w:rPr>
          <w:color w:val="000000"/>
          <w:sz w:val="28"/>
          <w:szCs w:val="28"/>
          <w:lang w:val="uk-UA"/>
        </w:rPr>
        <w:t>ну ділянку загальною площею 0,12</w:t>
      </w:r>
      <w:r>
        <w:rPr>
          <w:color w:val="000000"/>
          <w:sz w:val="28"/>
          <w:szCs w:val="28"/>
          <w:lang w:val="uk-UA"/>
        </w:rPr>
        <w:t>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</w:t>
      </w:r>
      <w:r w:rsidR="006A0AD5">
        <w:rPr>
          <w:color w:val="000000"/>
          <w:sz w:val="28"/>
          <w:szCs w:val="28"/>
          <w:lang w:val="uk-UA"/>
        </w:rPr>
        <w:t>0,12</w:t>
      </w:r>
      <w:r w:rsidR="00B16533">
        <w:rPr>
          <w:color w:val="000000"/>
          <w:sz w:val="28"/>
          <w:szCs w:val="28"/>
          <w:lang w:val="uk-UA"/>
        </w:rPr>
        <w:t xml:space="preserve">00га – </w:t>
      </w:r>
      <w:r w:rsidR="006A0AD5">
        <w:rPr>
          <w:color w:val="000000"/>
          <w:sz w:val="28"/>
          <w:szCs w:val="28"/>
          <w:lang w:val="uk-UA"/>
        </w:rPr>
        <w:t>для індивідуального садівництва, що знаходиться на території Якушинецької сільської ради, с. Зарванці, вул. Берегова, Вінниць</w:t>
      </w:r>
      <w:r w:rsidR="006A0AD5">
        <w:rPr>
          <w:color w:val="000000"/>
          <w:sz w:val="28"/>
          <w:szCs w:val="28"/>
          <w:lang w:val="uk-UA"/>
        </w:rPr>
        <w:t>кого району, Вінницької області, кадастровий номер 0520688900:04:007:0985;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Руновській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>
        <w:rPr>
          <w:color w:val="000000"/>
          <w:sz w:val="28"/>
          <w:szCs w:val="28"/>
          <w:lang w:val="uk-UA"/>
        </w:rPr>
        <w:t>Анварівні</w:t>
      </w:r>
      <w:proofErr w:type="spellEnd"/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0,1200га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</w:t>
      </w:r>
      <w:r w:rsidR="006A0AD5">
        <w:rPr>
          <w:color w:val="000000"/>
          <w:sz w:val="28"/>
          <w:szCs w:val="28"/>
          <w:lang w:val="uk-UA"/>
        </w:rPr>
        <w:t>520688900:04:007:0977</w:t>
      </w:r>
      <w:r w:rsidR="006A0AD5">
        <w:rPr>
          <w:color w:val="000000"/>
          <w:sz w:val="28"/>
          <w:szCs w:val="28"/>
          <w:lang w:val="uk-UA"/>
        </w:rPr>
        <w:t>;</w:t>
      </w:r>
      <w:r w:rsidR="006A0AD5" w:rsidRPr="006A0AD5">
        <w:rPr>
          <w:color w:val="000000"/>
          <w:sz w:val="28"/>
          <w:szCs w:val="28"/>
          <w:lang w:val="uk-UA"/>
        </w:rPr>
        <w:t xml:space="preserve"> 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Божику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Анатолійовичу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0,1200га в т.ч.:</w:t>
      </w:r>
    </w:p>
    <w:p w:rsidR="006A0AD5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</w:t>
      </w:r>
      <w:r w:rsidR="006A0AD5">
        <w:rPr>
          <w:color w:val="000000"/>
          <w:sz w:val="28"/>
          <w:szCs w:val="28"/>
          <w:lang w:val="uk-UA"/>
        </w:rPr>
        <w:t>520688900:04:007:0978</w:t>
      </w:r>
      <w:r w:rsidR="006A0AD5">
        <w:rPr>
          <w:color w:val="000000"/>
          <w:sz w:val="28"/>
          <w:szCs w:val="28"/>
          <w:lang w:val="uk-UA"/>
        </w:rPr>
        <w:t>;</w:t>
      </w:r>
    </w:p>
    <w:p w:rsidR="006A0AD5" w:rsidRDefault="006A0AD5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>
        <w:rPr>
          <w:color w:val="000000"/>
          <w:sz w:val="28"/>
          <w:szCs w:val="28"/>
          <w:lang w:val="uk-UA"/>
        </w:rPr>
        <w:t>Зеленому Руслану Леонідовичу</w:t>
      </w:r>
      <w:r>
        <w:rPr>
          <w:color w:val="000000"/>
          <w:sz w:val="28"/>
          <w:szCs w:val="28"/>
          <w:lang w:val="uk-UA"/>
        </w:rPr>
        <w:t xml:space="preserve">  із земель комунальної власності сільськогосподарського призначення земельну ділянку загальною площею 0,1200га в т.ч.:</w:t>
      </w:r>
    </w:p>
    <w:p w:rsidR="00B16533" w:rsidRDefault="000B4787" w:rsidP="006A0AD5">
      <w:pPr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6A0AD5"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с. Зарванці, вул. Берегова, Вінницького району, Вінницької області, кадастровий номер 0</w:t>
      </w:r>
      <w:r w:rsidR="006A0AD5">
        <w:rPr>
          <w:color w:val="000000"/>
          <w:sz w:val="28"/>
          <w:szCs w:val="28"/>
          <w:lang w:val="uk-UA"/>
        </w:rPr>
        <w:t>520688900:04:007:0983</w:t>
      </w:r>
      <w:r w:rsidR="006A0AD5">
        <w:rPr>
          <w:color w:val="000000"/>
          <w:sz w:val="28"/>
          <w:szCs w:val="28"/>
          <w:lang w:val="uk-UA"/>
        </w:rPr>
        <w:t>;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 w:rsidR="006A0AD5">
        <w:rPr>
          <w:color w:val="000000"/>
          <w:sz w:val="28"/>
          <w:szCs w:val="28"/>
          <w:lang w:val="uk-UA"/>
        </w:rPr>
        <w:t>Руновській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 w:rsidR="006A0AD5"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A0AD5">
        <w:rPr>
          <w:color w:val="000000"/>
          <w:sz w:val="28"/>
          <w:szCs w:val="28"/>
          <w:lang w:val="uk-UA"/>
        </w:rPr>
        <w:t>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B16533" w:rsidRDefault="00B16533" w:rsidP="00B165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0AD5">
        <w:rPr>
          <w:color w:val="000000"/>
          <w:sz w:val="28"/>
          <w:szCs w:val="28"/>
          <w:lang w:val="uk-UA"/>
        </w:rPr>
        <w:t>Химичу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Олександру Васильовичу, </w:t>
      </w:r>
      <w:proofErr w:type="spellStart"/>
      <w:r w:rsidR="006A0AD5">
        <w:rPr>
          <w:color w:val="000000"/>
          <w:sz w:val="28"/>
          <w:szCs w:val="28"/>
          <w:lang w:val="uk-UA"/>
        </w:rPr>
        <w:t>Руновській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Ірині </w:t>
      </w:r>
      <w:proofErr w:type="spellStart"/>
      <w:r w:rsidR="006A0AD5">
        <w:rPr>
          <w:color w:val="000000"/>
          <w:sz w:val="28"/>
          <w:szCs w:val="28"/>
          <w:lang w:val="uk-UA"/>
        </w:rPr>
        <w:t>Анварівні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6A0AD5">
        <w:rPr>
          <w:color w:val="000000"/>
          <w:sz w:val="28"/>
          <w:szCs w:val="28"/>
          <w:lang w:val="uk-UA"/>
        </w:rPr>
        <w:t>Божику</w:t>
      </w:r>
      <w:proofErr w:type="spellEnd"/>
      <w:r w:rsidR="006A0AD5">
        <w:rPr>
          <w:color w:val="000000"/>
          <w:sz w:val="28"/>
          <w:szCs w:val="28"/>
          <w:lang w:val="uk-UA"/>
        </w:rPr>
        <w:t xml:space="preserve"> Володимиру Анатолійовичу, Зеленому Руслану Леонідовичу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</w:p>
    <w:p w:rsidR="00B16533" w:rsidRDefault="00B16533" w:rsidP="00B1653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16533" w:rsidRDefault="00B16533" w:rsidP="00B1653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6393F" w:rsidRDefault="00C6393F"/>
    <w:sectPr w:rsidR="00C6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85"/>
    <w:rsid w:val="000B4787"/>
    <w:rsid w:val="006A0AD5"/>
    <w:rsid w:val="00B16533"/>
    <w:rsid w:val="00C6393F"/>
    <w:rsid w:val="00C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5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0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5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5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0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2021-07-28T11:23:00Z</dcterms:created>
  <dcterms:modified xsi:type="dcterms:W3CDTF">2021-07-28T11:45:00Z</dcterms:modified>
</cp:coreProperties>
</file>